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9948" w14:textId="77777777" w:rsidR="00B8072D" w:rsidRDefault="00B8072D" w:rsidP="00B8072D">
      <w:pPr>
        <w:jc w:val="right"/>
      </w:pPr>
      <w:r>
        <w:t>Priedas Nr. 2</w:t>
      </w:r>
    </w:p>
    <w:p w14:paraId="65CE25A9" w14:textId="77777777" w:rsidR="00B8072D" w:rsidRPr="00E36943" w:rsidRDefault="00B8072D" w:rsidP="00B8072D">
      <w:pPr>
        <w:rPr>
          <w:b/>
          <w:bCs/>
        </w:rPr>
      </w:pPr>
      <w:proofErr w:type="spellStart"/>
      <w:r w:rsidRPr="00E36943">
        <w:rPr>
          <w:b/>
          <w:bCs/>
        </w:rPr>
        <w:t>Skripto</w:t>
      </w:r>
      <w:proofErr w:type="spellEnd"/>
      <w:r w:rsidRPr="00E36943">
        <w:rPr>
          <w:b/>
          <w:bCs/>
        </w:rPr>
        <w:t xml:space="preserve"> pavyzdys</w:t>
      </w:r>
    </w:p>
    <w:p w14:paraId="3087C1AD" w14:textId="77777777" w:rsidR="00B8072D" w:rsidRDefault="00B8072D" w:rsidP="00B8072D"/>
    <w:p w14:paraId="631DD84C" w14:textId="77777777" w:rsidR="00B8072D" w:rsidRDefault="00B8072D" w:rsidP="00B8072D"/>
    <w:p w14:paraId="0AFFBC45" w14:textId="77777777" w:rsidR="00B8072D" w:rsidRDefault="00B8072D" w:rsidP="00B8072D">
      <w:pPr>
        <w:rPr>
          <w:i/>
          <w:iCs/>
        </w:rPr>
      </w:pPr>
      <w:proofErr w:type="spellStart"/>
      <w:r>
        <w:rPr>
          <w:i/>
          <w:iCs/>
        </w:rPr>
        <w:t>function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Decoder</w:t>
      </w:r>
      <w:proofErr w:type="spellEnd"/>
      <w:r>
        <w:rPr>
          <w:i/>
          <w:iCs/>
        </w:rPr>
        <w:t>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port</w:t>
      </w:r>
      <w:proofErr w:type="spellEnd"/>
      <w:r>
        <w:rPr>
          <w:i/>
          <w:iCs/>
        </w:rPr>
        <w:t>) {</w:t>
      </w:r>
    </w:p>
    <w:p w14:paraId="0FE662AF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decoded</w:t>
      </w:r>
      <w:proofErr w:type="spellEnd"/>
      <w:r>
        <w:rPr>
          <w:i/>
          <w:iCs/>
        </w:rPr>
        <w:t xml:space="preserve"> = {};</w:t>
      </w:r>
    </w:p>
    <w:p w14:paraId="14648F38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num</w:t>
      </w:r>
      <w:proofErr w:type="spellEnd"/>
      <w:r>
        <w:rPr>
          <w:i/>
          <w:iCs/>
        </w:rPr>
        <w:t xml:space="preserve"> =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[0];</w:t>
      </w:r>
    </w:p>
    <w:p w14:paraId="70D7214C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lower_nibble</w:t>
      </w:r>
      <w:proofErr w:type="spellEnd"/>
      <w:r>
        <w:rPr>
          <w:i/>
          <w:iCs/>
        </w:rPr>
        <w:t xml:space="preserve"> = 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[0] &amp; 0xF0) &gt;&gt; 4;</w:t>
      </w:r>
    </w:p>
    <w:p w14:paraId="0825452B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higher_nibble</w:t>
      </w:r>
      <w:proofErr w:type="spellEnd"/>
      <w:r>
        <w:rPr>
          <w:i/>
          <w:iCs/>
        </w:rPr>
        <w:t xml:space="preserve"> =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[0] &amp; 0x0F;</w:t>
      </w:r>
    </w:p>
    <w:p w14:paraId="18DB2D1C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if</w:t>
      </w:r>
      <w:proofErr w:type="spellEnd"/>
      <w:r>
        <w:rPr>
          <w:i/>
          <w:iCs/>
        </w:rPr>
        <w:t>(</w:t>
      </w:r>
      <w:proofErr w:type="spellStart"/>
      <w:r>
        <w:rPr>
          <w:i/>
          <w:iCs/>
        </w:rPr>
        <w:t>higher_nibble</w:t>
      </w:r>
      <w:proofErr w:type="spellEnd"/>
      <w:r>
        <w:rPr>
          <w:i/>
          <w:iCs/>
        </w:rPr>
        <w:t xml:space="preserve"> ===0x00){</w:t>
      </w:r>
    </w:p>
    <w:p w14:paraId="2B5E3E46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>                             //-----SP0------</w:t>
      </w:r>
    </w:p>
    <w:p w14:paraId="5987D89F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decoded.packet_type</w:t>
      </w:r>
      <w:proofErr w:type="spellEnd"/>
      <w:r>
        <w:rPr>
          <w:i/>
          <w:iCs/>
        </w:rPr>
        <w:t xml:space="preserve"> = "SP0";</w:t>
      </w:r>
    </w:p>
    <w:p w14:paraId="4B8E39C2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>    decoded.current_value_channel_0 = (((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[4]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[3]) &lt;&lt; 16) | ((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[2] &lt;&lt; 8)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[1]));</w:t>
      </w:r>
    </w:p>
    <w:p w14:paraId="2A4A93D5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>                               decoded.current_value_channel_1 = (((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[8]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[7]) &lt;&lt; 16) | ((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[6] &lt;&lt; 8)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[5]));</w:t>
      </w:r>
    </w:p>
    <w:p w14:paraId="0A160961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>    }</w:t>
      </w:r>
    </w:p>
    <w:p w14:paraId="0A728E28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>}</w:t>
      </w:r>
    </w:p>
    <w:p w14:paraId="67C445AF" w14:textId="77777777" w:rsidR="00B8072D" w:rsidRDefault="00B8072D" w:rsidP="00B8072D">
      <w:pPr>
        <w:rPr>
          <w:i/>
          <w:iCs/>
        </w:rPr>
      </w:pPr>
      <w:proofErr w:type="spellStart"/>
      <w:r>
        <w:rPr>
          <w:i/>
          <w:iCs/>
        </w:rPr>
        <w:t>function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bytesToFloat</w:t>
      </w:r>
      <w:proofErr w:type="spellEnd"/>
      <w:r>
        <w:rPr>
          <w:i/>
          <w:iCs/>
        </w:rPr>
        <w:t>(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) {</w:t>
      </w:r>
    </w:p>
    <w:p w14:paraId="6FB22A68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// JavaScript </w:t>
      </w:r>
      <w:proofErr w:type="spellStart"/>
      <w:r>
        <w:rPr>
          <w:i/>
          <w:iCs/>
        </w:rPr>
        <w:t>bitwise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operators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yield</w:t>
      </w:r>
      <w:proofErr w:type="spellEnd"/>
      <w:r>
        <w:rPr>
          <w:i/>
          <w:iCs/>
        </w:rPr>
        <w:t xml:space="preserve"> a 32 </w:t>
      </w:r>
      <w:proofErr w:type="spellStart"/>
      <w:r>
        <w:rPr>
          <w:i/>
          <w:iCs/>
        </w:rPr>
        <w:t>bits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integer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not</w:t>
      </w:r>
      <w:proofErr w:type="spellEnd"/>
      <w:r>
        <w:rPr>
          <w:i/>
          <w:iCs/>
        </w:rPr>
        <w:t xml:space="preserve"> a </w:t>
      </w:r>
      <w:proofErr w:type="spellStart"/>
      <w:r>
        <w:rPr>
          <w:i/>
          <w:iCs/>
        </w:rPr>
        <w:t>float</w:t>
      </w:r>
      <w:proofErr w:type="spellEnd"/>
      <w:r>
        <w:rPr>
          <w:i/>
          <w:iCs/>
        </w:rPr>
        <w:t>.</w:t>
      </w:r>
    </w:p>
    <w:p w14:paraId="2111BDD6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// </w:t>
      </w:r>
      <w:proofErr w:type="spellStart"/>
      <w:r>
        <w:rPr>
          <w:i/>
          <w:iCs/>
        </w:rPr>
        <w:t>Assume</w:t>
      </w:r>
      <w:proofErr w:type="spellEnd"/>
      <w:r>
        <w:rPr>
          <w:i/>
          <w:iCs/>
        </w:rPr>
        <w:t xml:space="preserve"> LSB (</w:t>
      </w:r>
      <w:proofErr w:type="spellStart"/>
      <w:r>
        <w:rPr>
          <w:i/>
          <w:iCs/>
        </w:rPr>
        <w:t>least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significant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byte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first</w:t>
      </w:r>
      <w:proofErr w:type="spellEnd"/>
      <w:r>
        <w:rPr>
          <w:i/>
          <w:iCs/>
        </w:rPr>
        <w:t>).</w:t>
      </w:r>
    </w:p>
    <w:p w14:paraId="40AC7D81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bits</w:t>
      </w:r>
      <w:proofErr w:type="spellEnd"/>
      <w:r>
        <w:rPr>
          <w:i/>
          <w:iCs/>
        </w:rPr>
        <w:t xml:space="preserve"> =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[3]&lt;&lt;24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[2]&lt;&lt;16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 xml:space="preserve">[1]&lt;&lt;8 | </w:t>
      </w:r>
      <w:proofErr w:type="spellStart"/>
      <w:r>
        <w:rPr>
          <w:i/>
          <w:iCs/>
        </w:rPr>
        <w:t>bytes</w:t>
      </w:r>
      <w:proofErr w:type="spellEnd"/>
      <w:r>
        <w:rPr>
          <w:i/>
          <w:iCs/>
        </w:rPr>
        <w:t>[0];</w:t>
      </w:r>
    </w:p>
    <w:p w14:paraId="345791A2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sign</w:t>
      </w:r>
      <w:proofErr w:type="spellEnd"/>
      <w:r>
        <w:rPr>
          <w:i/>
          <w:iCs/>
        </w:rPr>
        <w:t xml:space="preserve"> = (</w:t>
      </w:r>
      <w:proofErr w:type="spellStart"/>
      <w:r>
        <w:rPr>
          <w:i/>
          <w:iCs/>
        </w:rPr>
        <w:t>bits</w:t>
      </w:r>
      <w:proofErr w:type="spellEnd"/>
      <w:r>
        <w:rPr>
          <w:i/>
          <w:iCs/>
        </w:rPr>
        <w:t>&gt;&gt;&gt;31 === 0) ? 1.0 : -1.0;</w:t>
      </w:r>
    </w:p>
    <w:p w14:paraId="1E7AD08A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e = </w:t>
      </w:r>
      <w:proofErr w:type="spellStart"/>
      <w:r>
        <w:rPr>
          <w:i/>
          <w:iCs/>
        </w:rPr>
        <w:t>bits</w:t>
      </w:r>
      <w:proofErr w:type="spellEnd"/>
      <w:r>
        <w:rPr>
          <w:i/>
          <w:iCs/>
        </w:rPr>
        <w:t>&gt;&gt;&gt;23 &amp; 0xff;</w:t>
      </w:r>
    </w:p>
    <w:p w14:paraId="689F0C0E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m = (e === 0) ? (</w:t>
      </w:r>
      <w:proofErr w:type="spellStart"/>
      <w:r>
        <w:rPr>
          <w:i/>
          <w:iCs/>
        </w:rPr>
        <w:t>bits</w:t>
      </w:r>
      <w:proofErr w:type="spellEnd"/>
      <w:r>
        <w:rPr>
          <w:i/>
          <w:iCs/>
        </w:rPr>
        <w:t xml:space="preserve"> &amp; 0x7fffff)&lt;&lt;1 : (</w:t>
      </w:r>
      <w:proofErr w:type="spellStart"/>
      <w:r>
        <w:rPr>
          <w:i/>
          <w:iCs/>
        </w:rPr>
        <w:t>bits</w:t>
      </w:r>
      <w:proofErr w:type="spellEnd"/>
      <w:r>
        <w:rPr>
          <w:i/>
          <w:iCs/>
        </w:rPr>
        <w:t xml:space="preserve"> &amp; 0x7fffff) | 0x800000;</w:t>
      </w:r>
    </w:p>
    <w:p w14:paraId="389E71B1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var</w:t>
      </w:r>
      <w:proofErr w:type="spellEnd"/>
      <w:r>
        <w:rPr>
          <w:i/>
          <w:iCs/>
        </w:rPr>
        <w:t xml:space="preserve"> f = </w:t>
      </w:r>
      <w:proofErr w:type="spellStart"/>
      <w:r>
        <w:rPr>
          <w:i/>
          <w:iCs/>
        </w:rPr>
        <w:t>sign</w:t>
      </w:r>
      <w:proofErr w:type="spellEnd"/>
      <w:r>
        <w:rPr>
          <w:i/>
          <w:iCs/>
        </w:rPr>
        <w:t xml:space="preserve"> * m * </w:t>
      </w:r>
      <w:proofErr w:type="spellStart"/>
      <w:r>
        <w:rPr>
          <w:i/>
          <w:iCs/>
        </w:rPr>
        <w:t>Math.pow</w:t>
      </w:r>
      <w:proofErr w:type="spellEnd"/>
      <w:r>
        <w:rPr>
          <w:i/>
          <w:iCs/>
        </w:rPr>
        <w:t>(2, e - 150);</w:t>
      </w:r>
    </w:p>
    <w:p w14:paraId="317C6FC3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 xml:space="preserve">    </w:t>
      </w:r>
      <w:proofErr w:type="spellStart"/>
      <w:r>
        <w:rPr>
          <w:i/>
          <w:iCs/>
        </w:rPr>
        <w:t>return</w:t>
      </w:r>
      <w:proofErr w:type="spellEnd"/>
      <w:r>
        <w:rPr>
          <w:i/>
          <w:iCs/>
        </w:rPr>
        <w:t xml:space="preserve"> f;</w:t>
      </w:r>
    </w:p>
    <w:p w14:paraId="0DD86B3A" w14:textId="77777777" w:rsidR="00B8072D" w:rsidRDefault="00B8072D" w:rsidP="00B8072D">
      <w:pPr>
        <w:rPr>
          <w:i/>
          <w:iCs/>
        </w:rPr>
      </w:pPr>
      <w:r>
        <w:rPr>
          <w:i/>
          <w:iCs/>
        </w:rPr>
        <w:t>  }</w:t>
      </w:r>
    </w:p>
    <w:p w14:paraId="42964C50" w14:textId="77777777" w:rsidR="00B8072D" w:rsidRDefault="00B8072D" w:rsidP="00B8072D"/>
    <w:p w14:paraId="1AFA7467" w14:textId="77777777" w:rsidR="00D41484" w:rsidRDefault="00D41484"/>
    <w:sectPr w:rsidR="00D41484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72D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072D"/>
    <w:rsid w:val="00B81A88"/>
    <w:rsid w:val="00B83D73"/>
    <w:rsid w:val="00C72767"/>
    <w:rsid w:val="00D2378B"/>
    <w:rsid w:val="00D41484"/>
    <w:rsid w:val="00DE5867"/>
    <w:rsid w:val="00E7684A"/>
    <w:rsid w:val="00F83721"/>
    <w:rsid w:val="00FA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7E1AA"/>
  <w15:chartTrackingRefBased/>
  <w15:docId w15:val="{03DF5CE7-E143-44FD-AE9B-E509434B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072D"/>
    <w:rPr>
      <w:rFonts w:ascii="Calibri" w:eastAsiaTheme="minorHAnsi" w:hAnsi="Calibri" w:cs="Calibri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554534A1-04AE-4C15-B6B6-AD9E2E2FDD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9733D-4191-44C8-BC75-D89CA7426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740E7-999B-4F52-8E68-44484C913F0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Skripto pavyzdys</dc:title>
  <dc:subject/>
  <dc:creator>Julija Ivanauskienė</dc:creator>
  <cp:keywords/>
  <dc:description/>
  <cp:lastModifiedBy>Eglė Rupšienė</cp:lastModifiedBy>
  <cp:revision>2</cp:revision>
  <dcterms:created xsi:type="dcterms:W3CDTF">2026-01-19T06:18:00Z</dcterms:created>
  <dcterms:modified xsi:type="dcterms:W3CDTF">2026-01-19T06:18:00Z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